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7B8" w:rsidRDefault="00F267B8" w:rsidP="00F267B8">
      <w:pPr>
        <w:pStyle w:val="Default"/>
        <w:jc w:val="center"/>
        <w:rPr>
          <w:sz w:val="23"/>
          <w:szCs w:val="23"/>
        </w:rPr>
      </w:pPr>
      <w:bookmarkStart w:id="0" w:name="_GoBack"/>
      <w:bookmarkEnd w:id="0"/>
      <w:r>
        <w:rPr>
          <w:b/>
          <w:bCs/>
          <w:sz w:val="23"/>
          <w:szCs w:val="23"/>
        </w:rPr>
        <w:t>TABOR VENITSKY 2017 TOURNAMENT SCHEDULE</w:t>
      </w:r>
    </w:p>
    <w:p w:rsidR="00F267B8" w:rsidRDefault="00F267B8" w:rsidP="00F267B8">
      <w:pPr>
        <w:pStyle w:val="Default"/>
        <w:rPr>
          <w:sz w:val="23"/>
          <w:szCs w:val="23"/>
        </w:rPr>
      </w:pP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Friday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8:30 am Registration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9:30 – 10:45 am Parli Round 1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11:00 – 12:15 pm Parli Round 2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12:15 - 1:00 pm Lunch Break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1:00 - 2:15 pm Parli Round 3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2:45 - 4:00 pm Parli Round 4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4:30 – 5:45 pm Bronze Round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6:00 pm Gold Round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ASAP AWARDS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Saturday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8:00 – 9:15 am Round 1 – Pattern A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9:30 – 11:00 am Round 1– Pattern B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9:15 am </w:t>
      </w:r>
      <w:proofErr w:type="spellStart"/>
      <w:r>
        <w:rPr>
          <w:sz w:val="23"/>
          <w:szCs w:val="23"/>
        </w:rPr>
        <w:t>Extemp</w:t>
      </w:r>
      <w:proofErr w:type="spellEnd"/>
      <w:r>
        <w:rPr>
          <w:sz w:val="23"/>
          <w:szCs w:val="23"/>
        </w:rPr>
        <w:t xml:space="preserve"> Draw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11:00 – 12:15 pm Round 2 – Pattern A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12:15 – 12:45 pm Lunch Break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12:45 – 2:00 pm Round 3 – Pattern A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2:00 pm </w:t>
      </w:r>
      <w:proofErr w:type="spellStart"/>
      <w:r>
        <w:rPr>
          <w:sz w:val="23"/>
          <w:szCs w:val="23"/>
        </w:rPr>
        <w:t>Extemp</w:t>
      </w:r>
      <w:proofErr w:type="spellEnd"/>
      <w:r>
        <w:rPr>
          <w:sz w:val="23"/>
          <w:szCs w:val="23"/>
        </w:rPr>
        <w:t xml:space="preserve"> Draw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2:15 – 3:30 pm Round 2 - Pattern B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3:30 pm </w:t>
      </w:r>
      <w:proofErr w:type="spellStart"/>
      <w:r>
        <w:rPr>
          <w:sz w:val="23"/>
          <w:szCs w:val="23"/>
        </w:rPr>
        <w:t>Extemp</w:t>
      </w:r>
      <w:proofErr w:type="spellEnd"/>
      <w:r>
        <w:rPr>
          <w:sz w:val="23"/>
          <w:szCs w:val="23"/>
        </w:rPr>
        <w:t xml:space="preserve"> Draw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3:45 – 5:00 pm Round 3 - Pattern B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5:00 – 6:15 pm Finals – Pattern A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6:15 pm </w:t>
      </w:r>
      <w:proofErr w:type="spellStart"/>
      <w:r>
        <w:rPr>
          <w:sz w:val="23"/>
          <w:szCs w:val="23"/>
        </w:rPr>
        <w:t>Extemp</w:t>
      </w:r>
      <w:proofErr w:type="spellEnd"/>
      <w:r>
        <w:rPr>
          <w:sz w:val="23"/>
          <w:szCs w:val="23"/>
        </w:rPr>
        <w:t xml:space="preserve"> Draw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6:30 – 7:45 pm Finals - Pattern B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8:00 PM or ASAP Awards </w:t>
      </w:r>
    </w:p>
    <w:p w:rsidR="00F267B8" w:rsidRDefault="00F267B8" w:rsidP="00F267B8">
      <w:pPr>
        <w:pStyle w:val="Default"/>
        <w:rPr>
          <w:sz w:val="23"/>
          <w:szCs w:val="23"/>
        </w:rPr>
      </w:pPr>
    </w:p>
    <w:p w:rsidR="00F267B8" w:rsidRDefault="00F267B8" w:rsidP="00F267B8">
      <w:pPr>
        <w:pStyle w:val="Default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Pattern A: Persuasive, Impromptu, POI, DI, CA, Duo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Pattern B: Informative, Extemporaneous, Prose, Poetry, STE </w:t>
      </w:r>
    </w:p>
    <w:p w:rsidR="00F267B8" w:rsidRDefault="00F267B8" w:rsidP="00F267B8">
      <w:pPr>
        <w:pStyle w:val="Default"/>
        <w:rPr>
          <w:b/>
          <w:bCs/>
          <w:sz w:val="23"/>
          <w:szCs w:val="23"/>
        </w:rPr>
      </w:pP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SOUTHERN CALIFORNIA LD CHAMPIONSHIPS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Sunday 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8:30 am Registration </w:t>
      </w:r>
    </w:p>
    <w:p w:rsidR="00F267B8" w:rsidRPr="002A42B4" w:rsidRDefault="00F267B8" w:rsidP="00F267B8">
      <w:pPr>
        <w:pStyle w:val="Default"/>
        <w:rPr>
          <w:sz w:val="23"/>
          <w:szCs w:val="23"/>
        </w:rPr>
      </w:pPr>
      <w:r w:rsidRPr="002A42B4">
        <w:rPr>
          <w:sz w:val="23"/>
          <w:szCs w:val="23"/>
        </w:rPr>
        <w:t>9:00 – IPDA judge training (required for new and lay IPDA judges)</w:t>
      </w:r>
    </w:p>
    <w:p w:rsidR="00F267B8" w:rsidRPr="002A42B4" w:rsidRDefault="00F267B8" w:rsidP="00F267B8">
      <w:pPr>
        <w:pStyle w:val="Default"/>
        <w:rPr>
          <w:sz w:val="23"/>
          <w:szCs w:val="23"/>
        </w:rPr>
      </w:pPr>
      <w:r w:rsidRPr="002A42B4">
        <w:rPr>
          <w:sz w:val="23"/>
          <w:szCs w:val="23"/>
        </w:rPr>
        <w:t xml:space="preserve">9:00 – 10:15 am Round 1 </w:t>
      </w:r>
    </w:p>
    <w:p w:rsidR="00F267B8" w:rsidRPr="002A42B4" w:rsidRDefault="00F267B8" w:rsidP="00F267B8">
      <w:pPr>
        <w:pStyle w:val="Default"/>
        <w:rPr>
          <w:sz w:val="23"/>
          <w:szCs w:val="23"/>
        </w:rPr>
      </w:pPr>
      <w:r w:rsidRPr="002A42B4">
        <w:rPr>
          <w:sz w:val="23"/>
          <w:szCs w:val="23"/>
        </w:rPr>
        <w:t xml:space="preserve">10:15 – 11:30 am Round 2 </w:t>
      </w:r>
    </w:p>
    <w:p w:rsidR="00F267B8" w:rsidRPr="002A42B4" w:rsidRDefault="00F267B8" w:rsidP="00F267B8">
      <w:pPr>
        <w:pStyle w:val="Default"/>
        <w:rPr>
          <w:sz w:val="23"/>
          <w:szCs w:val="23"/>
        </w:rPr>
      </w:pPr>
      <w:r w:rsidRPr="002A42B4">
        <w:rPr>
          <w:sz w:val="23"/>
          <w:szCs w:val="23"/>
        </w:rPr>
        <w:t xml:space="preserve">11:30 – 12:45 pm Round 3 </w:t>
      </w:r>
    </w:p>
    <w:p w:rsidR="00F267B8" w:rsidRPr="002A42B4" w:rsidRDefault="00F267B8" w:rsidP="00F267B8">
      <w:pPr>
        <w:pStyle w:val="Default"/>
        <w:rPr>
          <w:sz w:val="23"/>
          <w:szCs w:val="23"/>
        </w:rPr>
      </w:pPr>
      <w:r w:rsidRPr="002A42B4">
        <w:rPr>
          <w:sz w:val="23"/>
          <w:szCs w:val="23"/>
        </w:rPr>
        <w:t xml:space="preserve">12:45 – 1:30 pm Lunch Break </w:t>
      </w:r>
    </w:p>
    <w:p w:rsidR="00F267B8" w:rsidRPr="002A42B4" w:rsidRDefault="00F267B8" w:rsidP="00F267B8">
      <w:pPr>
        <w:pStyle w:val="Default"/>
        <w:rPr>
          <w:sz w:val="23"/>
          <w:szCs w:val="23"/>
        </w:rPr>
      </w:pPr>
      <w:r w:rsidRPr="002A42B4">
        <w:rPr>
          <w:sz w:val="23"/>
          <w:szCs w:val="23"/>
        </w:rPr>
        <w:t xml:space="preserve">1:30 – 2:45 pm Round 4 </w:t>
      </w:r>
    </w:p>
    <w:p w:rsidR="00F267B8" w:rsidRPr="002A42B4" w:rsidRDefault="00F267B8" w:rsidP="00F267B8">
      <w:pPr>
        <w:pStyle w:val="Default"/>
        <w:rPr>
          <w:sz w:val="23"/>
          <w:szCs w:val="23"/>
        </w:rPr>
      </w:pPr>
      <w:r w:rsidRPr="002A42B4">
        <w:rPr>
          <w:sz w:val="23"/>
          <w:szCs w:val="23"/>
        </w:rPr>
        <w:t xml:space="preserve">3:15 – 4:30 pm </w:t>
      </w:r>
      <w:proofErr w:type="spellStart"/>
      <w:r w:rsidRPr="002A42B4">
        <w:rPr>
          <w:sz w:val="23"/>
          <w:szCs w:val="23"/>
        </w:rPr>
        <w:t>Elim</w:t>
      </w:r>
      <w:proofErr w:type="spellEnd"/>
      <w:r w:rsidRPr="002A42B4">
        <w:rPr>
          <w:sz w:val="23"/>
          <w:szCs w:val="23"/>
        </w:rPr>
        <w:t xml:space="preserve"> 1 </w:t>
      </w:r>
      <w:r>
        <w:rPr>
          <w:sz w:val="23"/>
          <w:szCs w:val="23"/>
        </w:rPr>
        <w:t xml:space="preserve">(IPDA Bronze Round, NFA </w:t>
      </w:r>
      <w:proofErr w:type="spellStart"/>
      <w:r>
        <w:rPr>
          <w:sz w:val="23"/>
          <w:szCs w:val="23"/>
        </w:rPr>
        <w:t>Elim</w:t>
      </w:r>
      <w:proofErr w:type="spellEnd"/>
      <w:r>
        <w:rPr>
          <w:sz w:val="23"/>
          <w:szCs w:val="23"/>
        </w:rPr>
        <w:t xml:space="preserve"> 1)</w:t>
      </w:r>
    </w:p>
    <w:p w:rsidR="00F267B8" w:rsidRDefault="00F267B8" w:rsidP="00F267B8">
      <w:pPr>
        <w:pStyle w:val="Default"/>
        <w:rPr>
          <w:sz w:val="23"/>
          <w:szCs w:val="23"/>
        </w:rPr>
      </w:pPr>
      <w:r w:rsidRPr="002A42B4">
        <w:rPr>
          <w:sz w:val="23"/>
          <w:szCs w:val="23"/>
        </w:rPr>
        <w:t xml:space="preserve">4:30 – 5:30 pm </w:t>
      </w:r>
      <w:proofErr w:type="spellStart"/>
      <w:r w:rsidRPr="002A42B4">
        <w:rPr>
          <w:sz w:val="23"/>
          <w:szCs w:val="23"/>
        </w:rPr>
        <w:t>Elim</w:t>
      </w:r>
      <w:proofErr w:type="spellEnd"/>
      <w:r w:rsidRPr="002A42B4">
        <w:rPr>
          <w:sz w:val="23"/>
          <w:szCs w:val="23"/>
        </w:rPr>
        <w:t xml:space="preserve"> 2 </w:t>
      </w:r>
      <w:r>
        <w:rPr>
          <w:sz w:val="23"/>
          <w:szCs w:val="23"/>
        </w:rPr>
        <w:t>(NFA-LD)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4:45 – 5:45 pm </w:t>
      </w:r>
      <w:proofErr w:type="spellStart"/>
      <w:r>
        <w:rPr>
          <w:sz w:val="23"/>
          <w:szCs w:val="23"/>
        </w:rPr>
        <w:t>Elim</w:t>
      </w:r>
      <w:proofErr w:type="spellEnd"/>
      <w:r>
        <w:rPr>
          <w:sz w:val="23"/>
          <w:szCs w:val="23"/>
        </w:rPr>
        <w:t xml:space="preserve"> 2 (IPDA Gold Round)</w:t>
      </w:r>
    </w:p>
    <w:p w:rsidR="00F267B8" w:rsidRPr="002A42B4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Awards</w:t>
      </w:r>
    </w:p>
    <w:p w:rsidR="00F267B8" w:rsidRDefault="00F267B8" w:rsidP="00F267B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5:30 –</w:t>
      </w:r>
      <w:r w:rsidRPr="002A42B4">
        <w:rPr>
          <w:sz w:val="23"/>
          <w:szCs w:val="23"/>
        </w:rPr>
        <w:t xml:space="preserve"> 6:30 pm </w:t>
      </w:r>
      <w:proofErr w:type="spellStart"/>
      <w:r w:rsidRPr="002A42B4">
        <w:rPr>
          <w:sz w:val="23"/>
          <w:szCs w:val="23"/>
        </w:rPr>
        <w:t>Elim</w:t>
      </w:r>
      <w:proofErr w:type="spellEnd"/>
      <w:r w:rsidRPr="002A42B4">
        <w:rPr>
          <w:sz w:val="23"/>
          <w:szCs w:val="23"/>
        </w:rPr>
        <w:t xml:space="preserve"> 3 (NFA-LD only)*</w:t>
      </w:r>
    </w:p>
    <w:p w:rsidR="008A1847" w:rsidRDefault="008A1847"/>
    <w:sectPr w:rsidR="008A1847" w:rsidSect="00DA3B78">
      <w:headerReference w:type="default" r:id="rId7"/>
      <w:footerReference w:type="even" r:id="rId8"/>
      <w:pgSz w:w="12240" w:h="15840" w:code="1"/>
      <w:pgMar w:top="1440" w:right="1440" w:bottom="1440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D19CD">
      <w:r>
        <w:separator/>
      </w:r>
    </w:p>
  </w:endnote>
  <w:endnote w:type="continuationSeparator" w:id="0">
    <w:p w:rsidR="00000000" w:rsidRDefault="005D1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Display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E2E" w:rsidRPr="001B5B20" w:rsidRDefault="00E07B1A" w:rsidP="00F319D2">
    <w:pPr>
      <w:pStyle w:val="Footer"/>
      <w:spacing w:before="60"/>
      <w:jc w:val="center"/>
      <w:rPr>
        <w:rFonts w:ascii="Minion Bold" w:hAnsi="Minion Bold"/>
        <w:color w:val="000060"/>
        <w:sz w:val="24"/>
        <w:szCs w:val="24"/>
      </w:rPr>
    </w:pPr>
    <w:r w:rsidRPr="001B5B20">
      <w:rPr>
        <w:rFonts w:ascii="Minion Bold" w:hAnsi="Minion Bold"/>
        <w:color w:val="000060"/>
        <w:sz w:val="24"/>
        <w:szCs w:val="24"/>
      </w:rPr>
      <w:t>Cerritos Community College District</w:t>
    </w:r>
  </w:p>
  <w:p w:rsidR="00BE0E2E" w:rsidRPr="001B5B20" w:rsidRDefault="00E07B1A" w:rsidP="00F319D2">
    <w:pPr>
      <w:pStyle w:val="Footer"/>
      <w:spacing w:before="60"/>
      <w:jc w:val="center"/>
      <w:rPr>
        <w:rFonts w:ascii="Minion Display" w:hAnsi="Minion Display"/>
        <w:color w:val="000060"/>
      </w:rPr>
    </w:pPr>
    <w:r w:rsidRPr="001B5B20">
      <w:rPr>
        <w:rFonts w:ascii="Minion Display" w:hAnsi="Minion Display"/>
        <w:color w:val="000060"/>
      </w:rPr>
      <w:t xml:space="preserve">11110 </w:t>
    </w:r>
    <w:proofErr w:type="spellStart"/>
    <w:r w:rsidRPr="001B5B20">
      <w:rPr>
        <w:rFonts w:ascii="Minion Display" w:hAnsi="Minion Display"/>
        <w:color w:val="000060"/>
      </w:rPr>
      <w:t>Alondra</w:t>
    </w:r>
    <w:proofErr w:type="spellEnd"/>
    <w:r w:rsidRPr="001B5B20">
      <w:rPr>
        <w:rFonts w:ascii="Minion Display" w:hAnsi="Minion Display"/>
        <w:color w:val="000060"/>
      </w:rPr>
      <w:t xml:space="preserve"> Blvd., Norwalk, CA 90650   </w:t>
    </w:r>
    <w:proofErr w:type="gramStart"/>
    <w:r w:rsidRPr="00765623">
      <w:rPr>
        <w:rFonts w:ascii="Minion Display" w:hAnsi="Minion Display"/>
        <w:b/>
        <w:color w:val="000060"/>
      </w:rPr>
      <w:t>•</w:t>
    </w:r>
    <w:r w:rsidRPr="001B5B20">
      <w:rPr>
        <w:rFonts w:ascii="Minion Display" w:hAnsi="Minion Display"/>
        <w:color w:val="000060"/>
      </w:rPr>
      <w:t xml:space="preserve">   562.860.2451</w:t>
    </w:r>
    <w:proofErr w:type="gramEnd"/>
    <w:r w:rsidRPr="001B5B20">
      <w:rPr>
        <w:rFonts w:ascii="Minion Display" w:hAnsi="Minion Display"/>
        <w:color w:val="000060"/>
      </w:rPr>
      <w:t xml:space="preserve">   </w:t>
    </w:r>
    <w:r w:rsidRPr="00765623">
      <w:rPr>
        <w:rFonts w:ascii="Minion Display" w:hAnsi="Minion Display"/>
        <w:b/>
        <w:color w:val="000060"/>
      </w:rPr>
      <w:t xml:space="preserve">• </w:t>
    </w:r>
    <w:r w:rsidRPr="001B5B20">
      <w:rPr>
        <w:rFonts w:ascii="Minion Display" w:hAnsi="Minion Display"/>
        <w:color w:val="000060"/>
      </w:rPr>
      <w:t xml:space="preserve">  Fax 562.467.5005    </w:t>
    </w:r>
    <w:r w:rsidRPr="00765623">
      <w:rPr>
        <w:rFonts w:ascii="Minion Display" w:hAnsi="Minion Display"/>
        <w:b/>
        <w:color w:val="000060"/>
      </w:rPr>
      <w:t>•</w:t>
    </w:r>
    <w:r w:rsidRPr="001B5B20">
      <w:rPr>
        <w:rFonts w:ascii="Minion Display" w:hAnsi="Minion Display"/>
        <w:color w:val="000060"/>
      </w:rPr>
      <w:t xml:space="preserve">   www.cerritos.edu</w:t>
    </w:r>
  </w:p>
  <w:p w:rsidR="00BE0E2E" w:rsidRPr="00F319D2" w:rsidRDefault="005D19CD" w:rsidP="00F319D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D19CD">
      <w:r>
        <w:separator/>
      </w:r>
    </w:p>
  </w:footnote>
  <w:footnote w:type="continuationSeparator" w:id="0">
    <w:p w:rsidR="00000000" w:rsidRDefault="005D19C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E2E" w:rsidRDefault="00E07B1A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E0E2E" w:rsidRDefault="005D19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7B8"/>
    <w:rsid w:val="005D19CD"/>
    <w:rsid w:val="008A1847"/>
    <w:rsid w:val="00E07B1A"/>
    <w:rsid w:val="00F2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7B8"/>
    <w:pPr>
      <w:spacing w:after="0" w:line="240" w:lineRule="auto"/>
    </w:pPr>
    <w:rPr>
      <w:rFonts w:ascii="Century Gothic" w:eastAsia="Times New Roman" w:hAnsi="Century Gothic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267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7B8"/>
    <w:rPr>
      <w:rFonts w:ascii="Century Gothic" w:eastAsia="Times New Roman" w:hAnsi="Century Gothic" w:cs="Times New Roman"/>
    </w:rPr>
  </w:style>
  <w:style w:type="paragraph" w:styleId="Footer">
    <w:name w:val="footer"/>
    <w:basedOn w:val="Normal"/>
    <w:link w:val="FooterChar"/>
    <w:uiPriority w:val="99"/>
    <w:rsid w:val="00F267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7B8"/>
    <w:rPr>
      <w:rFonts w:ascii="Century Gothic" w:eastAsia="Times New Roman" w:hAnsi="Century Gothic" w:cs="Times New Roman"/>
    </w:rPr>
  </w:style>
  <w:style w:type="paragraph" w:customStyle="1" w:styleId="Default">
    <w:name w:val="Default"/>
    <w:rsid w:val="00F267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CommentReference">
    <w:name w:val="annotation reference"/>
    <w:rsid w:val="00F267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67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67B8"/>
    <w:rPr>
      <w:rFonts w:ascii="Century Gothic" w:eastAsia="Times New Roman" w:hAnsi="Century Gothic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7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7B8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7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7B8"/>
    <w:rPr>
      <w:rFonts w:ascii="Century Gothic" w:eastAsia="Times New Roman" w:hAnsi="Century Gothic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7B8"/>
    <w:pPr>
      <w:spacing w:after="0" w:line="240" w:lineRule="auto"/>
    </w:pPr>
    <w:rPr>
      <w:rFonts w:ascii="Century Gothic" w:eastAsia="Times New Roman" w:hAnsi="Century Gothic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267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7B8"/>
    <w:rPr>
      <w:rFonts w:ascii="Century Gothic" w:eastAsia="Times New Roman" w:hAnsi="Century Gothic" w:cs="Times New Roman"/>
    </w:rPr>
  </w:style>
  <w:style w:type="paragraph" w:styleId="Footer">
    <w:name w:val="footer"/>
    <w:basedOn w:val="Normal"/>
    <w:link w:val="FooterChar"/>
    <w:uiPriority w:val="99"/>
    <w:rsid w:val="00F267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7B8"/>
    <w:rPr>
      <w:rFonts w:ascii="Century Gothic" w:eastAsia="Times New Roman" w:hAnsi="Century Gothic" w:cs="Times New Roman"/>
    </w:rPr>
  </w:style>
  <w:style w:type="paragraph" w:customStyle="1" w:styleId="Default">
    <w:name w:val="Default"/>
    <w:rsid w:val="00F267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CommentReference">
    <w:name w:val="annotation reference"/>
    <w:rsid w:val="00F267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67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67B8"/>
    <w:rPr>
      <w:rFonts w:ascii="Century Gothic" w:eastAsia="Times New Roman" w:hAnsi="Century Gothic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7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7B8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7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7B8"/>
    <w:rPr>
      <w:rFonts w:ascii="Century Gothic" w:eastAsia="Times New Roman" w:hAnsi="Century Gothic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Macintosh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Griffin, April</dc:creator>
  <cp:keywords/>
  <dc:description/>
  <cp:lastModifiedBy>Nicholas Matthews</cp:lastModifiedBy>
  <cp:revision>2</cp:revision>
  <cp:lastPrinted>2017-01-30T19:22:00Z</cp:lastPrinted>
  <dcterms:created xsi:type="dcterms:W3CDTF">2017-02-14T23:53:00Z</dcterms:created>
  <dcterms:modified xsi:type="dcterms:W3CDTF">2017-02-14T23:53:00Z</dcterms:modified>
</cp:coreProperties>
</file>